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Y="-110"/>
        <w:tblW w:w="13773" w:type="dxa"/>
        <w:tblLook w:val="04A0" w:firstRow="1" w:lastRow="0" w:firstColumn="1" w:lastColumn="0" w:noHBand="0" w:noVBand="1"/>
      </w:tblPr>
      <w:tblGrid>
        <w:gridCol w:w="2689"/>
        <w:gridCol w:w="4033"/>
        <w:gridCol w:w="3952"/>
        <w:gridCol w:w="2025"/>
        <w:gridCol w:w="1074"/>
      </w:tblGrid>
      <w:tr w:rsidR="00E9628C" w:rsidRPr="00E9628C" w14:paraId="41AEA63D" w14:textId="77777777" w:rsidTr="00E9628C">
        <w:trPr>
          <w:trHeight w:val="466"/>
        </w:trPr>
        <w:tc>
          <w:tcPr>
            <w:tcW w:w="2689" w:type="dxa"/>
            <w:noWrap/>
            <w:hideMark/>
          </w:tcPr>
          <w:p w14:paraId="1C72FE85" w14:textId="77777777" w:rsidR="00E9628C" w:rsidRPr="00E9628C" w:rsidRDefault="00E9628C" w:rsidP="00E9628C">
            <w:pPr>
              <w:tabs>
                <w:tab w:val="left" w:pos="4215"/>
              </w:tabs>
              <w:rPr>
                <w:b/>
                <w:bCs/>
              </w:rPr>
            </w:pPr>
            <w:r w:rsidRPr="00E9628C">
              <w:rPr>
                <w:b/>
                <w:bCs/>
              </w:rPr>
              <w:t>CARGO EN EL COMITÉ</w:t>
            </w:r>
          </w:p>
        </w:tc>
        <w:tc>
          <w:tcPr>
            <w:tcW w:w="4033" w:type="dxa"/>
            <w:noWrap/>
            <w:hideMark/>
          </w:tcPr>
          <w:p w14:paraId="029B0864" w14:textId="77777777" w:rsidR="00E9628C" w:rsidRPr="00E9628C" w:rsidRDefault="00E9628C" w:rsidP="00E9628C">
            <w:pPr>
              <w:tabs>
                <w:tab w:val="left" w:pos="4215"/>
              </w:tabs>
              <w:rPr>
                <w:b/>
                <w:bCs/>
              </w:rPr>
            </w:pPr>
            <w:r w:rsidRPr="00E9628C">
              <w:rPr>
                <w:b/>
                <w:bCs/>
              </w:rPr>
              <w:t>NOMBRE</w:t>
            </w:r>
          </w:p>
        </w:tc>
        <w:tc>
          <w:tcPr>
            <w:tcW w:w="3952" w:type="dxa"/>
            <w:noWrap/>
            <w:hideMark/>
          </w:tcPr>
          <w:p w14:paraId="109D902A" w14:textId="77777777" w:rsidR="00E9628C" w:rsidRPr="00E9628C" w:rsidRDefault="00E9628C" w:rsidP="00E9628C">
            <w:pPr>
              <w:tabs>
                <w:tab w:val="left" w:pos="4215"/>
              </w:tabs>
              <w:rPr>
                <w:b/>
                <w:bCs/>
              </w:rPr>
            </w:pPr>
            <w:r w:rsidRPr="00E9628C">
              <w:rPr>
                <w:b/>
                <w:bCs/>
              </w:rPr>
              <w:t>CORREO ELECTRÓNICO</w:t>
            </w:r>
          </w:p>
        </w:tc>
        <w:tc>
          <w:tcPr>
            <w:tcW w:w="2025" w:type="dxa"/>
            <w:noWrap/>
            <w:hideMark/>
          </w:tcPr>
          <w:p w14:paraId="07B058B5" w14:textId="77777777" w:rsidR="00E9628C" w:rsidRPr="00E9628C" w:rsidRDefault="00E9628C" w:rsidP="00E9628C">
            <w:pPr>
              <w:tabs>
                <w:tab w:val="left" w:pos="4215"/>
              </w:tabs>
              <w:rPr>
                <w:b/>
                <w:bCs/>
              </w:rPr>
            </w:pPr>
            <w:r w:rsidRPr="00E9628C">
              <w:rPr>
                <w:b/>
                <w:bCs/>
              </w:rPr>
              <w:t>TELÉFONO</w:t>
            </w:r>
          </w:p>
        </w:tc>
        <w:tc>
          <w:tcPr>
            <w:tcW w:w="1074" w:type="dxa"/>
            <w:noWrap/>
            <w:hideMark/>
          </w:tcPr>
          <w:p w14:paraId="1347B9C6" w14:textId="77777777" w:rsidR="00E9628C" w:rsidRPr="00E9628C" w:rsidRDefault="00E9628C" w:rsidP="00E9628C">
            <w:pPr>
              <w:tabs>
                <w:tab w:val="left" w:pos="4215"/>
              </w:tabs>
              <w:rPr>
                <w:b/>
                <w:bCs/>
              </w:rPr>
            </w:pPr>
            <w:r w:rsidRPr="00E9628C">
              <w:rPr>
                <w:b/>
                <w:bCs/>
              </w:rPr>
              <w:t>EXT.</w:t>
            </w:r>
          </w:p>
        </w:tc>
      </w:tr>
      <w:tr w:rsidR="00E9628C" w:rsidRPr="00E9628C" w14:paraId="55C6AB29" w14:textId="77777777" w:rsidTr="00E9628C">
        <w:trPr>
          <w:trHeight w:val="717"/>
        </w:trPr>
        <w:tc>
          <w:tcPr>
            <w:tcW w:w="2689" w:type="dxa"/>
            <w:noWrap/>
            <w:hideMark/>
          </w:tcPr>
          <w:p w14:paraId="642C4CAC" w14:textId="77777777" w:rsidR="00E9628C" w:rsidRPr="00E9628C" w:rsidRDefault="00E9628C" w:rsidP="00E9628C">
            <w:pPr>
              <w:tabs>
                <w:tab w:val="left" w:pos="4215"/>
              </w:tabs>
              <w:rPr>
                <w:b/>
                <w:bCs/>
              </w:rPr>
            </w:pPr>
            <w:r w:rsidRPr="00E9628C">
              <w:rPr>
                <w:b/>
                <w:bCs/>
              </w:rPr>
              <w:t>PRESIDENTE</w:t>
            </w:r>
          </w:p>
        </w:tc>
        <w:tc>
          <w:tcPr>
            <w:tcW w:w="4033" w:type="dxa"/>
            <w:noWrap/>
            <w:hideMark/>
          </w:tcPr>
          <w:p w14:paraId="12864C83" w14:textId="77777777" w:rsidR="00E9628C" w:rsidRPr="00E9628C" w:rsidRDefault="00E9628C" w:rsidP="00E9628C">
            <w:pPr>
              <w:tabs>
                <w:tab w:val="left" w:pos="4215"/>
              </w:tabs>
            </w:pPr>
            <w:r w:rsidRPr="00E9628C">
              <w:t> </w:t>
            </w:r>
          </w:p>
        </w:tc>
        <w:tc>
          <w:tcPr>
            <w:tcW w:w="3952" w:type="dxa"/>
            <w:noWrap/>
            <w:hideMark/>
          </w:tcPr>
          <w:p w14:paraId="4531F1E4" w14:textId="77777777" w:rsidR="00E9628C" w:rsidRPr="00E9628C" w:rsidRDefault="00E9628C" w:rsidP="00E9628C">
            <w:pPr>
              <w:tabs>
                <w:tab w:val="left" w:pos="4215"/>
              </w:tabs>
              <w:rPr>
                <w:u w:val="single"/>
              </w:rPr>
            </w:pPr>
            <w:r w:rsidRPr="00E9628C">
              <w:rPr>
                <w:u w:val="single"/>
              </w:rPr>
              <w:t> </w:t>
            </w:r>
          </w:p>
        </w:tc>
        <w:tc>
          <w:tcPr>
            <w:tcW w:w="2025" w:type="dxa"/>
            <w:noWrap/>
            <w:hideMark/>
          </w:tcPr>
          <w:p w14:paraId="2819896D" w14:textId="77777777" w:rsidR="00E9628C" w:rsidRPr="00E9628C" w:rsidRDefault="00E9628C" w:rsidP="00E9628C">
            <w:pPr>
              <w:tabs>
                <w:tab w:val="left" w:pos="4215"/>
              </w:tabs>
            </w:pPr>
            <w:r w:rsidRPr="00E9628C">
              <w:t>4924915044</w:t>
            </w:r>
          </w:p>
        </w:tc>
        <w:tc>
          <w:tcPr>
            <w:tcW w:w="1074" w:type="dxa"/>
            <w:noWrap/>
            <w:hideMark/>
          </w:tcPr>
          <w:p w14:paraId="76B9ED04" w14:textId="77777777" w:rsidR="00E9628C" w:rsidRPr="00E9628C" w:rsidRDefault="00E9628C" w:rsidP="00E9628C">
            <w:pPr>
              <w:tabs>
                <w:tab w:val="left" w:pos="4215"/>
              </w:tabs>
            </w:pPr>
            <w:r w:rsidRPr="00E9628C">
              <w:t> </w:t>
            </w:r>
          </w:p>
        </w:tc>
      </w:tr>
      <w:tr w:rsidR="00E9628C" w:rsidRPr="00E9628C" w14:paraId="62F62E30" w14:textId="77777777" w:rsidTr="00E9628C">
        <w:trPr>
          <w:trHeight w:val="717"/>
        </w:trPr>
        <w:tc>
          <w:tcPr>
            <w:tcW w:w="2689" w:type="dxa"/>
            <w:noWrap/>
            <w:hideMark/>
          </w:tcPr>
          <w:p w14:paraId="41A135B6" w14:textId="77777777" w:rsidR="00E9628C" w:rsidRPr="00E9628C" w:rsidRDefault="00E9628C" w:rsidP="00E9628C">
            <w:pPr>
              <w:tabs>
                <w:tab w:val="left" w:pos="4215"/>
              </w:tabs>
              <w:rPr>
                <w:b/>
                <w:bCs/>
              </w:rPr>
            </w:pPr>
            <w:r w:rsidRPr="00E9628C">
              <w:rPr>
                <w:b/>
                <w:bCs/>
              </w:rPr>
              <w:t>COORDINADOR</w:t>
            </w:r>
          </w:p>
        </w:tc>
        <w:tc>
          <w:tcPr>
            <w:tcW w:w="4033" w:type="dxa"/>
            <w:noWrap/>
            <w:hideMark/>
          </w:tcPr>
          <w:p w14:paraId="60965D95" w14:textId="77777777" w:rsidR="00E9628C" w:rsidRPr="00E9628C" w:rsidRDefault="00E9628C" w:rsidP="00E9628C">
            <w:pPr>
              <w:tabs>
                <w:tab w:val="left" w:pos="4215"/>
              </w:tabs>
            </w:pPr>
            <w:r w:rsidRPr="00E9628C">
              <w:t xml:space="preserve">T.C. SANDRA SANCHEZ NATERA </w:t>
            </w:r>
          </w:p>
        </w:tc>
        <w:tc>
          <w:tcPr>
            <w:tcW w:w="3952" w:type="dxa"/>
            <w:noWrap/>
            <w:hideMark/>
          </w:tcPr>
          <w:p w14:paraId="03910E80" w14:textId="77777777" w:rsidR="00E9628C" w:rsidRPr="00E9628C" w:rsidRDefault="00E9628C" w:rsidP="00E9628C">
            <w:pPr>
              <w:tabs>
                <w:tab w:val="left" w:pos="4215"/>
              </w:tabs>
              <w:rPr>
                <w:u w:val="single"/>
              </w:rPr>
            </w:pPr>
            <w:hyperlink r:id="rId6" w:history="1">
              <w:r w:rsidRPr="00E9628C">
                <w:rPr>
                  <w:rStyle w:val="Hipervnculo"/>
                </w:rPr>
                <w:t>ssanchez@zacatecas.gob.mx</w:t>
              </w:r>
            </w:hyperlink>
          </w:p>
        </w:tc>
        <w:tc>
          <w:tcPr>
            <w:tcW w:w="2025" w:type="dxa"/>
            <w:noWrap/>
            <w:hideMark/>
          </w:tcPr>
          <w:p w14:paraId="6EE5F128" w14:textId="77777777" w:rsidR="00E9628C" w:rsidRPr="00E9628C" w:rsidRDefault="00E9628C" w:rsidP="00E9628C">
            <w:pPr>
              <w:tabs>
                <w:tab w:val="left" w:pos="4215"/>
              </w:tabs>
            </w:pPr>
            <w:r w:rsidRPr="00E9628C">
              <w:t>4924915044</w:t>
            </w:r>
          </w:p>
        </w:tc>
        <w:tc>
          <w:tcPr>
            <w:tcW w:w="1074" w:type="dxa"/>
            <w:noWrap/>
            <w:hideMark/>
          </w:tcPr>
          <w:p w14:paraId="06616F44" w14:textId="77777777" w:rsidR="00E9628C" w:rsidRPr="00E9628C" w:rsidRDefault="00E9628C" w:rsidP="00E9628C">
            <w:pPr>
              <w:tabs>
                <w:tab w:val="left" w:pos="4215"/>
              </w:tabs>
            </w:pPr>
            <w:r w:rsidRPr="00E9628C">
              <w:t>26123</w:t>
            </w:r>
          </w:p>
        </w:tc>
      </w:tr>
      <w:tr w:rsidR="00E9628C" w:rsidRPr="00E9628C" w14:paraId="03DFB935" w14:textId="77777777" w:rsidTr="00E9628C">
        <w:trPr>
          <w:trHeight w:val="717"/>
        </w:trPr>
        <w:tc>
          <w:tcPr>
            <w:tcW w:w="2689" w:type="dxa"/>
            <w:noWrap/>
            <w:hideMark/>
          </w:tcPr>
          <w:p w14:paraId="1956C0E8" w14:textId="77777777" w:rsidR="00E9628C" w:rsidRPr="00E9628C" w:rsidRDefault="00E9628C" w:rsidP="00E9628C">
            <w:pPr>
              <w:tabs>
                <w:tab w:val="left" w:pos="4215"/>
              </w:tabs>
              <w:rPr>
                <w:b/>
                <w:bCs/>
              </w:rPr>
            </w:pPr>
            <w:r w:rsidRPr="00E9628C">
              <w:rPr>
                <w:b/>
                <w:bCs/>
              </w:rPr>
              <w:t>SECRETARIO TÉCNICO</w:t>
            </w:r>
          </w:p>
        </w:tc>
        <w:tc>
          <w:tcPr>
            <w:tcW w:w="4033" w:type="dxa"/>
            <w:noWrap/>
            <w:hideMark/>
          </w:tcPr>
          <w:p w14:paraId="3033331D" w14:textId="77777777" w:rsidR="00E9628C" w:rsidRPr="00E9628C" w:rsidRDefault="00E9628C" w:rsidP="00E9628C">
            <w:pPr>
              <w:tabs>
                <w:tab w:val="left" w:pos="4215"/>
              </w:tabs>
            </w:pPr>
            <w:r w:rsidRPr="00E9628C">
              <w:t> </w:t>
            </w:r>
          </w:p>
        </w:tc>
        <w:tc>
          <w:tcPr>
            <w:tcW w:w="3952" w:type="dxa"/>
            <w:noWrap/>
            <w:hideMark/>
          </w:tcPr>
          <w:p w14:paraId="373CA72B" w14:textId="77777777" w:rsidR="00E9628C" w:rsidRPr="00E9628C" w:rsidRDefault="00E9628C" w:rsidP="00E9628C">
            <w:pPr>
              <w:tabs>
                <w:tab w:val="left" w:pos="4215"/>
              </w:tabs>
              <w:rPr>
                <w:u w:val="single"/>
              </w:rPr>
            </w:pPr>
            <w:r w:rsidRPr="00E9628C">
              <w:rPr>
                <w:u w:val="single"/>
              </w:rPr>
              <w:t> </w:t>
            </w:r>
          </w:p>
        </w:tc>
        <w:tc>
          <w:tcPr>
            <w:tcW w:w="2025" w:type="dxa"/>
            <w:noWrap/>
            <w:hideMark/>
          </w:tcPr>
          <w:p w14:paraId="2CE5E8F9" w14:textId="77777777" w:rsidR="00E9628C" w:rsidRPr="00E9628C" w:rsidRDefault="00E9628C" w:rsidP="00E9628C">
            <w:pPr>
              <w:tabs>
                <w:tab w:val="left" w:pos="4215"/>
              </w:tabs>
            </w:pPr>
            <w:r w:rsidRPr="00E9628C">
              <w:t>4924915044</w:t>
            </w:r>
          </w:p>
        </w:tc>
        <w:tc>
          <w:tcPr>
            <w:tcW w:w="1074" w:type="dxa"/>
            <w:noWrap/>
            <w:hideMark/>
          </w:tcPr>
          <w:p w14:paraId="0B2775D2" w14:textId="77777777" w:rsidR="00E9628C" w:rsidRPr="00E9628C" w:rsidRDefault="00E9628C" w:rsidP="00E9628C">
            <w:pPr>
              <w:tabs>
                <w:tab w:val="left" w:pos="4215"/>
              </w:tabs>
            </w:pPr>
            <w:r w:rsidRPr="00E9628C">
              <w:t> </w:t>
            </w:r>
          </w:p>
        </w:tc>
      </w:tr>
      <w:tr w:rsidR="00E9628C" w:rsidRPr="00E9628C" w14:paraId="0A52C108" w14:textId="77777777" w:rsidTr="00E9628C">
        <w:trPr>
          <w:trHeight w:val="717"/>
        </w:trPr>
        <w:tc>
          <w:tcPr>
            <w:tcW w:w="2689" w:type="dxa"/>
            <w:noWrap/>
            <w:hideMark/>
          </w:tcPr>
          <w:p w14:paraId="38D0D768" w14:textId="77777777" w:rsidR="00E9628C" w:rsidRPr="00E9628C" w:rsidRDefault="00E9628C" w:rsidP="00E9628C">
            <w:pPr>
              <w:tabs>
                <w:tab w:val="left" w:pos="4215"/>
              </w:tabs>
              <w:rPr>
                <w:b/>
                <w:bCs/>
              </w:rPr>
            </w:pPr>
            <w:r w:rsidRPr="00E9628C">
              <w:rPr>
                <w:b/>
                <w:bCs/>
              </w:rPr>
              <w:t>SECRETARIO EJECUTIVO</w:t>
            </w:r>
          </w:p>
        </w:tc>
        <w:tc>
          <w:tcPr>
            <w:tcW w:w="4033" w:type="dxa"/>
            <w:noWrap/>
            <w:hideMark/>
          </w:tcPr>
          <w:p w14:paraId="3EE4909D" w14:textId="77777777" w:rsidR="00E9628C" w:rsidRPr="00E9628C" w:rsidRDefault="00E9628C" w:rsidP="00E9628C">
            <w:pPr>
              <w:tabs>
                <w:tab w:val="left" w:pos="4215"/>
              </w:tabs>
            </w:pPr>
            <w:r w:rsidRPr="00E9628C">
              <w:t> </w:t>
            </w:r>
          </w:p>
        </w:tc>
        <w:tc>
          <w:tcPr>
            <w:tcW w:w="3952" w:type="dxa"/>
            <w:noWrap/>
            <w:hideMark/>
          </w:tcPr>
          <w:p w14:paraId="618CBD16" w14:textId="77777777" w:rsidR="00E9628C" w:rsidRPr="00E9628C" w:rsidRDefault="00E9628C" w:rsidP="00E9628C">
            <w:pPr>
              <w:tabs>
                <w:tab w:val="left" w:pos="4215"/>
              </w:tabs>
              <w:rPr>
                <w:u w:val="single"/>
              </w:rPr>
            </w:pPr>
            <w:r w:rsidRPr="00E9628C">
              <w:rPr>
                <w:u w:val="single"/>
              </w:rPr>
              <w:t> </w:t>
            </w:r>
          </w:p>
        </w:tc>
        <w:tc>
          <w:tcPr>
            <w:tcW w:w="2025" w:type="dxa"/>
            <w:noWrap/>
            <w:hideMark/>
          </w:tcPr>
          <w:p w14:paraId="6F3EDDF7" w14:textId="77777777" w:rsidR="00E9628C" w:rsidRPr="00E9628C" w:rsidRDefault="00E9628C" w:rsidP="00E9628C">
            <w:pPr>
              <w:tabs>
                <w:tab w:val="left" w:pos="4215"/>
              </w:tabs>
            </w:pPr>
            <w:r w:rsidRPr="00E9628C">
              <w:t>4924915044</w:t>
            </w:r>
          </w:p>
        </w:tc>
        <w:tc>
          <w:tcPr>
            <w:tcW w:w="1074" w:type="dxa"/>
            <w:noWrap/>
            <w:hideMark/>
          </w:tcPr>
          <w:p w14:paraId="59D638ED" w14:textId="77777777" w:rsidR="00E9628C" w:rsidRPr="00E9628C" w:rsidRDefault="00E9628C" w:rsidP="00E9628C">
            <w:pPr>
              <w:tabs>
                <w:tab w:val="left" w:pos="4215"/>
              </w:tabs>
            </w:pPr>
            <w:r w:rsidRPr="00E9628C">
              <w:t> </w:t>
            </w:r>
          </w:p>
        </w:tc>
      </w:tr>
      <w:tr w:rsidR="00E9628C" w:rsidRPr="00E9628C" w14:paraId="4F68E38B" w14:textId="77777777" w:rsidTr="00E9628C">
        <w:trPr>
          <w:trHeight w:val="717"/>
        </w:trPr>
        <w:tc>
          <w:tcPr>
            <w:tcW w:w="2689" w:type="dxa"/>
            <w:noWrap/>
            <w:hideMark/>
          </w:tcPr>
          <w:p w14:paraId="23C3F6B9" w14:textId="77777777" w:rsidR="00E9628C" w:rsidRPr="00E9628C" w:rsidRDefault="00E9628C" w:rsidP="00E9628C">
            <w:pPr>
              <w:tabs>
                <w:tab w:val="left" w:pos="4215"/>
              </w:tabs>
              <w:rPr>
                <w:b/>
                <w:bCs/>
              </w:rPr>
            </w:pPr>
            <w:r w:rsidRPr="00E9628C">
              <w:rPr>
                <w:b/>
                <w:bCs/>
              </w:rPr>
              <w:t>ENLACE</w:t>
            </w:r>
          </w:p>
        </w:tc>
        <w:tc>
          <w:tcPr>
            <w:tcW w:w="4033" w:type="dxa"/>
            <w:noWrap/>
            <w:hideMark/>
          </w:tcPr>
          <w:p w14:paraId="2FDCCE21" w14:textId="77777777" w:rsidR="00E9628C" w:rsidRPr="00E9628C" w:rsidRDefault="00E9628C" w:rsidP="00E9628C">
            <w:pPr>
              <w:tabs>
                <w:tab w:val="left" w:pos="4215"/>
              </w:tabs>
            </w:pPr>
            <w:r w:rsidRPr="00E9628C">
              <w:t>LIC. VICTOR MANUEL MALDONADO MARTINEZ</w:t>
            </w:r>
          </w:p>
        </w:tc>
        <w:tc>
          <w:tcPr>
            <w:tcW w:w="3952" w:type="dxa"/>
            <w:noWrap/>
            <w:hideMark/>
          </w:tcPr>
          <w:p w14:paraId="44DCA74C" w14:textId="77777777" w:rsidR="00E9628C" w:rsidRPr="00E9628C" w:rsidRDefault="00E9628C" w:rsidP="00E9628C">
            <w:pPr>
              <w:tabs>
                <w:tab w:val="left" w:pos="4215"/>
              </w:tabs>
              <w:rPr>
                <w:u w:val="single"/>
              </w:rPr>
            </w:pPr>
            <w:hyperlink r:id="rId7" w:history="1">
              <w:r w:rsidRPr="00E9628C">
                <w:rPr>
                  <w:rStyle w:val="Hipervnculo"/>
                </w:rPr>
                <w:t>victor.maldonado@zacatecas.gob.mx</w:t>
              </w:r>
            </w:hyperlink>
          </w:p>
        </w:tc>
        <w:tc>
          <w:tcPr>
            <w:tcW w:w="2025" w:type="dxa"/>
            <w:noWrap/>
            <w:hideMark/>
          </w:tcPr>
          <w:p w14:paraId="600AEA3F" w14:textId="77777777" w:rsidR="00E9628C" w:rsidRPr="00E9628C" w:rsidRDefault="00E9628C" w:rsidP="00E9628C">
            <w:pPr>
              <w:tabs>
                <w:tab w:val="left" w:pos="4215"/>
              </w:tabs>
            </w:pPr>
            <w:r w:rsidRPr="00E9628C">
              <w:t>4924915044</w:t>
            </w:r>
          </w:p>
        </w:tc>
        <w:tc>
          <w:tcPr>
            <w:tcW w:w="1074" w:type="dxa"/>
            <w:noWrap/>
            <w:hideMark/>
          </w:tcPr>
          <w:p w14:paraId="1DC95259" w14:textId="77777777" w:rsidR="00E9628C" w:rsidRPr="00E9628C" w:rsidRDefault="00E9628C" w:rsidP="00E9628C">
            <w:pPr>
              <w:tabs>
                <w:tab w:val="left" w:pos="4215"/>
              </w:tabs>
            </w:pPr>
            <w:r w:rsidRPr="00E9628C">
              <w:t>26152</w:t>
            </w:r>
          </w:p>
        </w:tc>
      </w:tr>
      <w:tr w:rsidR="00E9628C" w:rsidRPr="00E9628C" w14:paraId="0EB887E6" w14:textId="77777777" w:rsidTr="00E9628C">
        <w:trPr>
          <w:trHeight w:val="717"/>
        </w:trPr>
        <w:tc>
          <w:tcPr>
            <w:tcW w:w="2689" w:type="dxa"/>
            <w:noWrap/>
            <w:hideMark/>
          </w:tcPr>
          <w:p w14:paraId="05EE22B7" w14:textId="77777777" w:rsidR="00E9628C" w:rsidRPr="00E9628C" w:rsidRDefault="00E9628C" w:rsidP="00E9628C">
            <w:pPr>
              <w:tabs>
                <w:tab w:val="left" w:pos="4215"/>
              </w:tabs>
              <w:rPr>
                <w:b/>
                <w:bCs/>
              </w:rPr>
            </w:pPr>
            <w:r w:rsidRPr="00E9628C">
              <w:rPr>
                <w:b/>
                <w:bCs/>
              </w:rPr>
              <w:t>1er. VOCAL</w:t>
            </w:r>
          </w:p>
        </w:tc>
        <w:tc>
          <w:tcPr>
            <w:tcW w:w="4033" w:type="dxa"/>
            <w:noWrap/>
            <w:hideMark/>
          </w:tcPr>
          <w:p w14:paraId="1BB68A71" w14:textId="77777777" w:rsidR="00E9628C" w:rsidRPr="00E9628C" w:rsidRDefault="00E9628C" w:rsidP="00E9628C">
            <w:pPr>
              <w:tabs>
                <w:tab w:val="left" w:pos="4215"/>
              </w:tabs>
            </w:pPr>
            <w:r w:rsidRPr="00E9628C">
              <w:t xml:space="preserve">LIC. MA GUADALUPE RODRIGUEZ SÁNCHEZ </w:t>
            </w:r>
          </w:p>
        </w:tc>
        <w:tc>
          <w:tcPr>
            <w:tcW w:w="3952" w:type="dxa"/>
            <w:noWrap/>
            <w:hideMark/>
          </w:tcPr>
          <w:p w14:paraId="44E9E139" w14:textId="77777777" w:rsidR="00E9628C" w:rsidRPr="00E9628C" w:rsidRDefault="00E9628C" w:rsidP="00E9628C">
            <w:pPr>
              <w:tabs>
                <w:tab w:val="left" w:pos="4215"/>
              </w:tabs>
              <w:rPr>
                <w:u w:val="single"/>
              </w:rPr>
            </w:pPr>
            <w:hyperlink r:id="rId8" w:history="1">
              <w:r w:rsidRPr="00E9628C">
                <w:rPr>
                  <w:rStyle w:val="Hipervnculo"/>
                </w:rPr>
                <w:t xml:space="preserve">maguadalupe2597@gmail.com </w:t>
              </w:r>
            </w:hyperlink>
          </w:p>
        </w:tc>
        <w:tc>
          <w:tcPr>
            <w:tcW w:w="2025" w:type="dxa"/>
            <w:noWrap/>
            <w:hideMark/>
          </w:tcPr>
          <w:p w14:paraId="5B722F2F" w14:textId="77777777" w:rsidR="00E9628C" w:rsidRPr="00E9628C" w:rsidRDefault="00E9628C" w:rsidP="00E9628C">
            <w:pPr>
              <w:tabs>
                <w:tab w:val="left" w:pos="4215"/>
              </w:tabs>
            </w:pPr>
            <w:r w:rsidRPr="00E9628C">
              <w:t>4924915044</w:t>
            </w:r>
          </w:p>
        </w:tc>
        <w:tc>
          <w:tcPr>
            <w:tcW w:w="1074" w:type="dxa"/>
            <w:noWrap/>
            <w:hideMark/>
          </w:tcPr>
          <w:p w14:paraId="4688F1FE" w14:textId="77777777" w:rsidR="00E9628C" w:rsidRPr="00E9628C" w:rsidRDefault="00E9628C" w:rsidP="00E9628C">
            <w:pPr>
              <w:tabs>
                <w:tab w:val="left" w:pos="4215"/>
              </w:tabs>
            </w:pPr>
            <w:r w:rsidRPr="00E9628C">
              <w:t>26113</w:t>
            </w:r>
          </w:p>
        </w:tc>
      </w:tr>
      <w:tr w:rsidR="00E9628C" w:rsidRPr="00E9628C" w14:paraId="3049D4F9" w14:textId="77777777" w:rsidTr="00E9628C">
        <w:trPr>
          <w:trHeight w:val="717"/>
        </w:trPr>
        <w:tc>
          <w:tcPr>
            <w:tcW w:w="2689" w:type="dxa"/>
            <w:noWrap/>
            <w:hideMark/>
          </w:tcPr>
          <w:p w14:paraId="5842483D" w14:textId="77777777" w:rsidR="00E9628C" w:rsidRPr="00E9628C" w:rsidRDefault="00E9628C" w:rsidP="00E9628C">
            <w:pPr>
              <w:tabs>
                <w:tab w:val="left" w:pos="4215"/>
              </w:tabs>
              <w:rPr>
                <w:b/>
                <w:bCs/>
              </w:rPr>
            </w:pPr>
            <w:r w:rsidRPr="00E9628C">
              <w:rPr>
                <w:b/>
                <w:bCs/>
              </w:rPr>
              <w:t>2do. VOCAL</w:t>
            </w:r>
          </w:p>
        </w:tc>
        <w:tc>
          <w:tcPr>
            <w:tcW w:w="4033" w:type="dxa"/>
            <w:noWrap/>
            <w:hideMark/>
          </w:tcPr>
          <w:p w14:paraId="01DA2328" w14:textId="77777777" w:rsidR="00E9628C" w:rsidRPr="00E9628C" w:rsidRDefault="00E9628C" w:rsidP="00E9628C">
            <w:pPr>
              <w:tabs>
                <w:tab w:val="left" w:pos="4215"/>
              </w:tabs>
            </w:pPr>
            <w:r w:rsidRPr="00E9628C">
              <w:t>LIC. RODOLFO GUTIERREZ VÁZQUEZ</w:t>
            </w:r>
          </w:p>
        </w:tc>
        <w:tc>
          <w:tcPr>
            <w:tcW w:w="3952" w:type="dxa"/>
            <w:noWrap/>
            <w:hideMark/>
          </w:tcPr>
          <w:p w14:paraId="28836497" w14:textId="77777777" w:rsidR="00E9628C" w:rsidRPr="00E9628C" w:rsidRDefault="00E9628C" w:rsidP="00E9628C">
            <w:pPr>
              <w:tabs>
                <w:tab w:val="left" w:pos="4215"/>
              </w:tabs>
              <w:rPr>
                <w:u w:val="single"/>
              </w:rPr>
            </w:pPr>
            <w:hyperlink r:id="rId9" w:history="1">
              <w:r w:rsidRPr="00E9628C">
                <w:rPr>
                  <w:rStyle w:val="Hipervnculo"/>
                </w:rPr>
                <w:t>rodolfogv@idpez.com</w:t>
              </w:r>
            </w:hyperlink>
          </w:p>
        </w:tc>
        <w:tc>
          <w:tcPr>
            <w:tcW w:w="2025" w:type="dxa"/>
            <w:noWrap/>
            <w:hideMark/>
          </w:tcPr>
          <w:p w14:paraId="53B6AB08" w14:textId="77777777" w:rsidR="00E9628C" w:rsidRPr="00E9628C" w:rsidRDefault="00E9628C" w:rsidP="00E9628C">
            <w:pPr>
              <w:tabs>
                <w:tab w:val="left" w:pos="4215"/>
              </w:tabs>
            </w:pPr>
            <w:r w:rsidRPr="00E9628C">
              <w:t>4924915044</w:t>
            </w:r>
          </w:p>
        </w:tc>
        <w:tc>
          <w:tcPr>
            <w:tcW w:w="1074" w:type="dxa"/>
            <w:noWrap/>
            <w:hideMark/>
          </w:tcPr>
          <w:p w14:paraId="21CC28E6" w14:textId="77777777" w:rsidR="00E9628C" w:rsidRPr="00E9628C" w:rsidRDefault="00E9628C" w:rsidP="00E9628C">
            <w:pPr>
              <w:tabs>
                <w:tab w:val="left" w:pos="4215"/>
              </w:tabs>
            </w:pPr>
            <w:r w:rsidRPr="00E9628C">
              <w:t>26135</w:t>
            </w:r>
          </w:p>
        </w:tc>
      </w:tr>
      <w:tr w:rsidR="00E9628C" w:rsidRPr="00E9628C" w14:paraId="735C09FE" w14:textId="77777777" w:rsidTr="00E9628C">
        <w:trPr>
          <w:trHeight w:val="717"/>
        </w:trPr>
        <w:tc>
          <w:tcPr>
            <w:tcW w:w="2689" w:type="dxa"/>
            <w:noWrap/>
            <w:hideMark/>
          </w:tcPr>
          <w:p w14:paraId="1B7C30FF" w14:textId="77777777" w:rsidR="00E9628C" w:rsidRPr="00E9628C" w:rsidRDefault="00E9628C" w:rsidP="00E9628C">
            <w:pPr>
              <w:tabs>
                <w:tab w:val="left" w:pos="4215"/>
              </w:tabs>
              <w:rPr>
                <w:b/>
                <w:bCs/>
              </w:rPr>
            </w:pPr>
            <w:r w:rsidRPr="00E9628C">
              <w:rPr>
                <w:b/>
                <w:bCs/>
              </w:rPr>
              <w:t>3er. Vocal</w:t>
            </w:r>
          </w:p>
        </w:tc>
        <w:tc>
          <w:tcPr>
            <w:tcW w:w="4033" w:type="dxa"/>
            <w:noWrap/>
            <w:hideMark/>
          </w:tcPr>
          <w:p w14:paraId="067066A1" w14:textId="77777777" w:rsidR="00E9628C" w:rsidRPr="00E9628C" w:rsidRDefault="00E9628C" w:rsidP="00E9628C">
            <w:pPr>
              <w:tabs>
                <w:tab w:val="left" w:pos="4215"/>
              </w:tabs>
            </w:pPr>
            <w:r w:rsidRPr="00E9628C">
              <w:t xml:space="preserve">DRA. MARIA TERESA ROMO BASURTO </w:t>
            </w:r>
          </w:p>
        </w:tc>
        <w:tc>
          <w:tcPr>
            <w:tcW w:w="3952" w:type="dxa"/>
            <w:noWrap/>
            <w:hideMark/>
          </w:tcPr>
          <w:p w14:paraId="211DE69D" w14:textId="77777777" w:rsidR="00E9628C" w:rsidRPr="00E9628C" w:rsidRDefault="00E9628C" w:rsidP="00E9628C">
            <w:pPr>
              <w:tabs>
                <w:tab w:val="left" w:pos="4215"/>
              </w:tabs>
              <w:rPr>
                <w:u w:val="single"/>
              </w:rPr>
            </w:pPr>
            <w:hyperlink r:id="rId10" w:history="1">
              <w:r w:rsidRPr="00E9628C">
                <w:rPr>
                  <w:rStyle w:val="Hipervnculo"/>
                </w:rPr>
                <w:t>mariaroba@idpez.com</w:t>
              </w:r>
            </w:hyperlink>
          </w:p>
        </w:tc>
        <w:tc>
          <w:tcPr>
            <w:tcW w:w="2025" w:type="dxa"/>
            <w:noWrap/>
            <w:hideMark/>
          </w:tcPr>
          <w:p w14:paraId="1324CA63" w14:textId="77777777" w:rsidR="00E9628C" w:rsidRPr="00E9628C" w:rsidRDefault="00E9628C" w:rsidP="00E9628C">
            <w:pPr>
              <w:tabs>
                <w:tab w:val="left" w:pos="4215"/>
              </w:tabs>
            </w:pPr>
            <w:r w:rsidRPr="00E9628C">
              <w:t>4924915044</w:t>
            </w:r>
          </w:p>
        </w:tc>
        <w:tc>
          <w:tcPr>
            <w:tcW w:w="1074" w:type="dxa"/>
            <w:noWrap/>
            <w:hideMark/>
          </w:tcPr>
          <w:p w14:paraId="0574F808" w14:textId="77777777" w:rsidR="00E9628C" w:rsidRPr="00E9628C" w:rsidRDefault="00E9628C" w:rsidP="00E9628C">
            <w:pPr>
              <w:tabs>
                <w:tab w:val="left" w:pos="4215"/>
              </w:tabs>
            </w:pPr>
            <w:r w:rsidRPr="00E9628C">
              <w:t>26148</w:t>
            </w:r>
          </w:p>
        </w:tc>
      </w:tr>
    </w:tbl>
    <w:p w14:paraId="1484E030" w14:textId="77777777" w:rsidR="00E23CB4" w:rsidRDefault="00E23CB4"/>
    <w:p w14:paraId="28F4E65C" w14:textId="77777777" w:rsidR="00E9628C" w:rsidRPr="00E9628C" w:rsidRDefault="00E9628C" w:rsidP="00E9628C">
      <w:pPr>
        <w:tabs>
          <w:tab w:val="left" w:pos="4215"/>
        </w:tabs>
      </w:pPr>
      <w:r>
        <w:tab/>
      </w:r>
    </w:p>
    <w:p w14:paraId="3CB079F8" w14:textId="1D1425A5" w:rsidR="00E9628C" w:rsidRPr="00E9628C" w:rsidRDefault="00E9628C" w:rsidP="00E9628C">
      <w:pPr>
        <w:tabs>
          <w:tab w:val="left" w:pos="4215"/>
        </w:tabs>
      </w:pPr>
    </w:p>
    <w:sectPr w:rsidR="00E9628C" w:rsidRPr="00E9628C" w:rsidSect="00E23CB4">
      <w:headerReference w:type="defaul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11F51" w14:textId="77777777" w:rsidR="00010853" w:rsidRDefault="00010853" w:rsidP="000B7EC8">
      <w:pPr>
        <w:spacing w:after="0" w:line="240" w:lineRule="auto"/>
      </w:pPr>
      <w:r>
        <w:separator/>
      </w:r>
    </w:p>
  </w:endnote>
  <w:endnote w:type="continuationSeparator" w:id="0">
    <w:p w14:paraId="2FC1C90B" w14:textId="77777777" w:rsidR="00010853" w:rsidRDefault="00010853" w:rsidP="000B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62F2B" w14:textId="77777777" w:rsidR="00010853" w:rsidRDefault="00010853" w:rsidP="000B7EC8">
      <w:pPr>
        <w:spacing w:after="0" w:line="240" w:lineRule="auto"/>
      </w:pPr>
      <w:r>
        <w:separator/>
      </w:r>
    </w:p>
  </w:footnote>
  <w:footnote w:type="continuationSeparator" w:id="0">
    <w:p w14:paraId="172BD0E7" w14:textId="77777777" w:rsidR="00010853" w:rsidRDefault="00010853" w:rsidP="000B7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7FDD" w14:textId="41607B38" w:rsidR="000B7EC8" w:rsidRPr="000B7EC8" w:rsidRDefault="000B7EC8" w:rsidP="000B7EC8">
    <w:pPr>
      <w:pStyle w:val="Encabezado"/>
      <w:jc w:val="center"/>
      <w:rPr>
        <w:sz w:val="40"/>
        <w:szCs w:val="40"/>
      </w:rPr>
    </w:pPr>
    <w:r w:rsidRPr="000B7EC8">
      <w:rPr>
        <w:sz w:val="40"/>
        <w:szCs w:val="40"/>
      </w:rPr>
      <w:t>INTEGRANTES COMITÉ DE ÉTICA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B4"/>
    <w:rsid w:val="00010853"/>
    <w:rsid w:val="000B7EC8"/>
    <w:rsid w:val="002D38BE"/>
    <w:rsid w:val="00A617EE"/>
    <w:rsid w:val="00E23CB4"/>
    <w:rsid w:val="00E9628C"/>
    <w:rsid w:val="00FD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5A4164"/>
  <w15:chartTrackingRefBased/>
  <w15:docId w15:val="{F01E9829-D9AE-44E2-8E22-72824D0B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23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23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3C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23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23C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23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23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23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23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3C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23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23C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23CB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23CB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23C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23CB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23C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23C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23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23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23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23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23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23CB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23C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23CB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23C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23CB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23CB4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9628C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E96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E9628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B7E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7EC8"/>
  </w:style>
  <w:style w:type="paragraph" w:styleId="Piedepgina">
    <w:name w:val="footer"/>
    <w:basedOn w:val="Normal"/>
    <w:link w:val="PiedepginaCar"/>
    <w:uiPriority w:val="99"/>
    <w:unhideWhenUsed/>
    <w:rsid w:val="000B7E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7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uadalupe2597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victor.maldonado@zacatecas.gob.m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anchez@zacatecas.gob.mx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mariaroba@idpez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odolfogv@idpez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JUANITA CHAVEZ REYES</dc:creator>
  <cp:keywords/>
  <dc:description/>
  <cp:lastModifiedBy>JUANITA CHAVEZ REYES</cp:lastModifiedBy>
  <cp:revision>1</cp:revision>
  <dcterms:created xsi:type="dcterms:W3CDTF">2026-01-21T20:03:00Z</dcterms:created>
  <dcterms:modified xsi:type="dcterms:W3CDTF">2026-01-21T21:20:00Z</dcterms:modified>
</cp:coreProperties>
</file>